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2-9-2022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2-9-2022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1F273510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 AND PREDESTINATION</w:t>
      </w:r>
    </w:p>
    <w:p w14:paraId="3E2B7A5C" w14:textId="77777777" w:rsidR="00B367E2" w:rsidRPr="00EE08D1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sz w:val="20"/>
          <w:szCs w:val="20"/>
        </w:rPr>
        <w:t xml:space="preserve">I. </w:t>
      </w: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THE DOCTRINE OF ELECTION:  </w:t>
      </w:r>
      <w:r w:rsidRPr="00EE08D1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Peter 1:2</w:t>
      </w:r>
    </w:p>
    <w:p w14:paraId="2501E335" w14:textId="77777777" w:rsidR="00B367E2" w:rsidRPr="00EE08D1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A. THE MEANING OF ELECTION </w:t>
      </w:r>
    </w:p>
    <w:p w14:paraId="54761C2E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B. THE BIBLICAL USE OF THE WORD “ELECTION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"</w:t>
      </w:r>
    </w:p>
    <w:p w14:paraId="5223E5D4" w14:textId="77777777" w:rsidR="00B367E2" w:rsidRPr="000A30AF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  <w:sz w:val="20"/>
          <w:szCs w:val="20"/>
        </w:rPr>
      </w:pPr>
      <w:r w:rsidRPr="000A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C. THE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BASIS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OF GOD’S ELECTION:</w:t>
      </w:r>
    </w:p>
    <w:p w14:paraId="4634DD0B" w14:textId="77777777" w:rsidR="00B367E2" w:rsidRPr="000A30AF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A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1. God’s Foreknowledge - see </w:t>
      </w:r>
      <w:r w:rsidRPr="000A30AF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Pt 1:2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 </w:t>
      </w:r>
    </w:p>
    <w:p w14:paraId="7510BF77" w14:textId="77777777" w:rsidR="00B367E2" w:rsidRPr="000A30AF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2. God’s Calling - </w:t>
      </w:r>
      <w:r w:rsidRPr="000A30AF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Mt 20:16; 22:14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1E8E3B95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3. God’s Grace.  </w:t>
      </w:r>
      <w:r w:rsidRPr="0010688A">
        <w:rPr>
          <w:rFonts w:ascii="Times New Roman" w:eastAsiaTheme="minorHAnsi" w:hAnsi="Times New Roman" w:cs="Times New Roman"/>
        </w:rPr>
        <w:t xml:space="preserve">   </w:t>
      </w:r>
    </w:p>
    <w:p w14:paraId="519086A3" w14:textId="77777777" w:rsidR="00B367E2" w:rsidRPr="000354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Last Week...</w:t>
      </w:r>
    </w:p>
    <w:p w14:paraId="308A0E4E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   D. </w:t>
      </w:r>
      <w:r w:rsidRPr="008D5B49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THE MANNER OF GOD’S ELECTION</w:t>
      </w:r>
    </w:p>
    <w:p w14:paraId="3B53A02D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</w:t>
      </w: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1. </w:t>
      </w:r>
      <w:r w:rsidRPr="008D5B49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2 Th 2:13</w:t>
      </w:r>
      <w:r w:rsidRPr="008D5B49">
        <w:rPr>
          <w:rFonts w:ascii="Times New Roman" w:eastAsiaTheme="minorHAnsi" w:hAnsi="Times New Roman" w:cs="Times New Roman"/>
          <w:color w:val="C00000"/>
          <w:sz w:val="20"/>
          <w:szCs w:val="20"/>
        </w:rPr>
        <w:t xml:space="preserve"> </w:t>
      </w:r>
    </w:p>
    <w:p w14:paraId="1234B006" w14:textId="18060D5C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2. </w:t>
      </w:r>
      <w:r w:rsidRPr="008D5B49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Romans 9</w:t>
      </w:r>
    </w:p>
    <w:p w14:paraId="0A518936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>
        <w:rPr>
          <w:rFonts w:ascii="Edwardian Script ITC" w:hAnsi="Edwardian Script ITC" w:cs="Times New Roman"/>
          <w:color w:val="000000" w:themeColor="text1"/>
          <w:sz w:val="22"/>
          <w:szCs w:val="22"/>
        </w:rPr>
        <w:t xml:space="preserve">This </w:t>
      </w: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Week...</w:t>
      </w:r>
    </w:p>
    <w:p w14:paraId="7509847A" w14:textId="77777777" w:rsidR="00B367E2" w:rsidRPr="0014542E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val="single"/>
        </w:rPr>
      </w:pP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More of </w:t>
      </w:r>
      <w:r>
        <w:rPr>
          <w:rFonts w:ascii="Times New Roman" w:eastAsiaTheme="minorHAnsi" w:hAnsi="Times New Roman" w:cs="Times New Roman"/>
          <w:color w:val="000000" w:themeColor="text1"/>
        </w:rPr>
        <w:t>p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roof </w:t>
      </w:r>
      <w:r>
        <w:rPr>
          <w:rFonts w:ascii="Times New Roman" w:eastAsiaTheme="minorHAnsi" w:hAnsi="Times New Roman" w:cs="Times New Roman"/>
          <w:color w:val="000000" w:themeColor="text1"/>
        </w:rPr>
        <w:t>t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>exts supporting that God chooses who will be saved</w:t>
      </w:r>
      <w:r>
        <w:rPr>
          <w:rFonts w:ascii="Times New Roman" w:eastAsiaTheme="minorHAnsi" w:hAnsi="Times New Roman" w:cs="Times New Roman"/>
          <w:color w:val="000000" w:themeColor="text1"/>
        </w:rPr>
        <w:t>:</w:t>
      </w:r>
    </w:p>
    <w:p w14:paraId="092C2E71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      3. </w:t>
      </w:r>
      <w:r w:rsidRPr="007A301A">
        <w:rPr>
          <w:rFonts w:ascii="Times New Roman" w:eastAsiaTheme="minorHAnsi" w:hAnsi="Times New Roman" w:cs="Times New Roman"/>
          <w:i/>
          <w:iCs/>
          <w:color w:val="C00000"/>
        </w:rPr>
        <w:t>John 6:44</w:t>
      </w:r>
      <w:r w:rsidRPr="0014542E">
        <w:rPr>
          <w:rFonts w:ascii="Times New Roman" w:eastAsiaTheme="minorHAnsi" w:hAnsi="Times New Roman" w:cs="Times New Roman"/>
          <w:color w:val="C00000"/>
        </w:rPr>
        <w:t xml:space="preserve">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- The Father is willing to ___________ all who are </w:t>
      </w:r>
    </w:p>
    <w:p w14:paraId="7EFE4ABC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______________ to be drawn. Note what the Lord says in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 xml:space="preserve"> 51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>:</w:t>
      </w:r>
    </w:p>
    <w:p w14:paraId="7C861C82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“</w:t>
      </w:r>
      <w:proofErr w:type="gramStart"/>
      <w:r w:rsidRPr="0014542E">
        <w:rPr>
          <w:rFonts w:ascii="Times New Roman" w:eastAsiaTheme="minorHAnsi" w:hAnsi="Times New Roman" w:cs="Times New Roman"/>
          <w:i/>
          <w:iCs/>
          <w:color w:val="C00000"/>
        </w:rPr>
        <w:t>if</w:t>
      </w:r>
      <w:proofErr w:type="gramEnd"/>
      <w:r w:rsidRPr="0014542E">
        <w:rPr>
          <w:rFonts w:ascii="Times New Roman" w:eastAsiaTheme="minorHAnsi" w:hAnsi="Times New Roman" w:cs="Times New Roman"/>
          <w:i/>
          <w:iCs/>
          <w:color w:val="C00000"/>
        </w:rPr>
        <w:t xml:space="preserve"> any man...”</w:t>
      </w:r>
      <w:r w:rsidRPr="0014542E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&amp;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“of the world.”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 Go back to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 xml:space="preserve"> 40</w:t>
      </w:r>
      <w:r w:rsidRPr="0014542E">
        <w:rPr>
          <w:rFonts w:ascii="Times New Roman" w:eastAsiaTheme="minorHAnsi" w:hAnsi="Times New Roman" w:cs="Times New Roman"/>
          <w:color w:val="C00000"/>
        </w:rPr>
        <w:t xml:space="preserve">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to see </w:t>
      </w:r>
    </w:p>
    <w:p w14:paraId="40009E23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___________ ____________ in the matter.  Also look at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Jo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5:40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72BF88BE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>There we see man’s ________________.  So, we can safely say</w:t>
      </w:r>
    </w:p>
    <w:p w14:paraId="38EDCDAC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that to be drawn is the _______________ and it’s ___________.  </w:t>
      </w:r>
    </w:p>
    <w:p w14:paraId="15F801A6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i/>
          <w:iCs/>
          <w:color w:val="C00000"/>
        </w:rPr>
        <w:t>Jo 12:32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>. All men are ____________ to be saved... but we know</w:t>
      </w:r>
    </w:p>
    <w:p w14:paraId="6663FFB0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that not all will be!  Moody said that “God is drawing men </w:t>
      </w:r>
    </w:p>
    <w:p w14:paraId="25550098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_________________, and the devil is drawing them </w:t>
      </w:r>
    </w:p>
    <w:p w14:paraId="49049226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_______________!”  The Spirit’s action of drawing is not </w:t>
      </w:r>
    </w:p>
    <w:p w14:paraId="4F6787DB" w14:textId="77777777" w:rsidR="00B367E2" w:rsidRPr="0014542E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14542E">
        <w:rPr>
          <w:rFonts w:ascii="Times New Roman" w:eastAsiaTheme="minorHAnsi" w:hAnsi="Times New Roman" w:cs="Times New Roman"/>
          <w:color w:val="000000" w:themeColor="text1"/>
        </w:rPr>
        <w:t xml:space="preserve">“________________ _____________” as some teach.  </w:t>
      </w:r>
    </w:p>
    <w:p w14:paraId="51D3C469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</w:t>
      </w:r>
      <w:r w:rsidRPr="00D32253">
        <w:rPr>
          <w:rFonts w:ascii="Times New Roman" w:eastAsiaTheme="minorHAnsi" w:hAnsi="Times New Roman" w:cs="Times New Roman"/>
        </w:rPr>
        <w:t xml:space="preserve">4.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John 10:26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- Here, again, we need to look at the whole passage: </w:t>
      </w:r>
    </w:p>
    <w:p w14:paraId="4422C08B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2B72D0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B72D0">
        <w:rPr>
          <w:rFonts w:ascii="Times New Roman" w:eastAsiaTheme="minorHAnsi" w:hAnsi="Times New Roman" w:cs="Times New Roman"/>
          <w:i/>
          <w:iCs/>
          <w:color w:val="C00000"/>
        </w:rPr>
        <w:t xml:space="preserve"> 9</w:t>
      </w:r>
      <w:r w:rsidRPr="00D32253">
        <w:rPr>
          <w:rFonts w:ascii="Times New Roman" w:eastAsiaTheme="minorHAnsi" w:hAnsi="Times New Roman" w:cs="Times New Roman"/>
        </w:rPr>
        <w:t xml:space="preserve"> says</w:t>
      </w:r>
      <w:r>
        <w:rPr>
          <w:rFonts w:ascii="Times New Roman" w:eastAsiaTheme="minorHAnsi" w:hAnsi="Times New Roman" w:cs="Times New Roman"/>
        </w:rPr>
        <w:t xml:space="preserve">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“any man.”</w:t>
      </w:r>
      <w:r w:rsidRPr="00D32253">
        <w:rPr>
          <w:rFonts w:ascii="Times New Roman" w:eastAsiaTheme="minorHAnsi" w:hAnsi="Times New Roman" w:cs="Times New Roman"/>
        </w:rPr>
        <w:t xml:space="preserve"> 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 xml:space="preserve"> 25 “ye believed not.”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The cause of </w:t>
      </w:r>
    </w:p>
    <w:p w14:paraId="04416A85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proofErr w:type="spellStart"/>
      <w:r w:rsidRPr="008D5B49">
        <w:rPr>
          <w:rFonts w:ascii="Times New Roman" w:eastAsiaTheme="minorHAnsi" w:hAnsi="Times New Roman" w:cs="Times New Roman"/>
          <w:color w:val="000000" w:themeColor="text1"/>
        </w:rPr>
        <w:t>their</w:t>
      </w:r>
      <w:proofErr w:type="spellEnd"/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 ______________ was not some kind of ______________ </w:t>
      </w:r>
    </w:p>
    <w:p w14:paraId="5CA01182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         that had them ____________ _________ ahead of time. There </w:t>
      </w:r>
    </w:p>
    <w:p w14:paraId="03CC93FA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         was a __________________ in denying Him. Compare with </w:t>
      </w:r>
    </w:p>
    <w:p w14:paraId="5A5598F0" w14:textId="77777777" w:rsidR="00B367E2" w:rsidRPr="00D32253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i/>
          <w:iCs/>
          <w:color w:val="C00000"/>
        </w:rPr>
        <w:t xml:space="preserve">        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John 6:35-37</w:t>
      </w:r>
      <w:r w:rsidRPr="00D32253">
        <w:rPr>
          <w:rFonts w:ascii="Times New Roman" w:eastAsiaTheme="minorHAnsi" w:hAnsi="Times New Roman" w:cs="Times New Roman"/>
        </w:rPr>
        <w:t xml:space="preserve">.  </w:t>
      </w:r>
    </w:p>
    <w:p w14:paraId="20D91518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</w:t>
      </w:r>
      <w:r w:rsidRPr="00D32253">
        <w:rPr>
          <w:rFonts w:ascii="Times New Roman" w:eastAsiaTheme="minorHAnsi" w:hAnsi="Times New Roman" w:cs="Times New Roman"/>
        </w:rPr>
        <w:t xml:space="preserve">5.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John 12:39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- Note the word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“all”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in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 xml:space="preserve"> 32</w:t>
      </w:r>
      <w:r w:rsidRPr="00D32253">
        <w:rPr>
          <w:rFonts w:ascii="Times New Roman" w:eastAsiaTheme="minorHAnsi" w:hAnsi="Times New Roman" w:cs="Times New Roman"/>
        </w:rPr>
        <w:t xml:space="preserve">.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Vs. 35-36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Jesus </w:t>
      </w:r>
    </w:p>
    <w:p w14:paraId="430AEE65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2B72D0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_____________ them to look to the Light and _____________.  </w:t>
      </w:r>
    </w:p>
    <w:p w14:paraId="156866C5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D32253">
        <w:rPr>
          <w:rFonts w:ascii="Times New Roman" w:eastAsiaTheme="minorHAnsi" w:hAnsi="Times New Roman" w:cs="Times New Roman"/>
        </w:rPr>
        <w:t xml:space="preserve">But they chose not -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vs 37</w:t>
      </w:r>
      <w:r w:rsidRPr="00D32253">
        <w:rPr>
          <w:rFonts w:ascii="Times New Roman" w:eastAsiaTheme="minorHAnsi" w:hAnsi="Times New Roman" w:cs="Times New Roman"/>
        </w:rPr>
        <w:t xml:space="preserve">. 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 xml:space="preserve"> 46-47</w:t>
      </w:r>
      <w:r w:rsidRPr="00D32253">
        <w:rPr>
          <w:rFonts w:ascii="Times New Roman" w:eastAsiaTheme="minorHAnsi" w:hAnsi="Times New Roman" w:cs="Times New Roman"/>
        </w:rPr>
        <w:t xml:space="preserve"> -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“whosever"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and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 xml:space="preserve">“any </w:t>
      </w:r>
    </w:p>
    <w:p w14:paraId="613B5161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i/>
          <w:iCs/>
          <w:color w:val="C00000"/>
        </w:rPr>
        <w:t xml:space="preserve">         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man.”</w:t>
      </w:r>
      <w:r w:rsidRPr="002135C7">
        <w:rPr>
          <w:rFonts w:ascii="Times New Roman" w:eastAsiaTheme="minorHAnsi" w:hAnsi="Times New Roman" w:cs="Times New Roman"/>
          <w:color w:val="C00000"/>
        </w:rPr>
        <w:t xml:space="preserve">  </w:t>
      </w:r>
      <w:r w:rsidRPr="00D32253">
        <w:rPr>
          <w:rFonts w:ascii="Times New Roman" w:eastAsiaTheme="minorHAnsi" w:hAnsi="Times New Roman" w:cs="Times New Roman"/>
        </w:rPr>
        <w:t xml:space="preserve">Anyone back then, and even today can believe!  </w:t>
      </w:r>
    </w:p>
    <w:p w14:paraId="3BADF0D2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D32253">
        <w:rPr>
          <w:rFonts w:ascii="Times New Roman" w:eastAsiaTheme="minorHAnsi" w:hAnsi="Times New Roman" w:cs="Times New Roman"/>
        </w:rPr>
        <w:t>Unfortunately</w:t>
      </w:r>
      <w:r>
        <w:rPr>
          <w:rFonts w:ascii="Times New Roman" w:eastAsiaTheme="minorHAnsi" w:hAnsi="Times New Roman" w:cs="Times New Roman"/>
        </w:rPr>
        <w:t>,</w:t>
      </w:r>
      <w:r w:rsidRPr="00D32253">
        <w:rPr>
          <w:rFonts w:ascii="Times New Roman" w:eastAsiaTheme="minorHAnsi" w:hAnsi="Times New Roman" w:cs="Times New Roman"/>
        </w:rPr>
        <w:t xml:space="preserve"> most will not.  Isaiah gave a prophecy concerning </w:t>
      </w:r>
    </w:p>
    <w:p w14:paraId="1AFC886D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D32253">
        <w:rPr>
          <w:rFonts w:ascii="Times New Roman" w:eastAsiaTheme="minorHAnsi" w:hAnsi="Times New Roman" w:cs="Times New Roman"/>
        </w:rPr>
        <w:t xml:space="preserve">those who would willingly </w:t>
      </w:r>
      <w:r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Pr="00D32253">
        <w:rPr>
          <w:rFonts w:ascii="Times New Roman" w:eastAsiaTheme="minorHAnsi" w:hAnsi="Times New Roman" w:cs="Times New Roman"/>
        </w:rPr>
        <w:t xml:space="preserve"> the Gospel message</w:t>
      </w:r>
      <w:r>
        <w:rPr>
          <w:rFonts w:ascii="Times New Roman" w:eastAsiaTheme="minorHAnsi" w:hAnsi="Times New Roman" w:cs="Times New Roman"/>
        </w:rPr>
        <w:t xml:space="preserve"> </w:t>
      </w:r>
    </w:p>
    <w:p w14:paraId="650A72CB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>
        <w:rPr>
          <w:rFonts w:ascii="Times New Roman" w:eastAsiaTheme="minorHAnsi" w:hAnsi="Times New Roman" w:cs="Times New Roman"/>
          <w:i/>
          <w:iCs/>
          <w:color w:val="C00000"/>
        </w:rPr>
        <w:t>v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>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135C7">
        <w:rPr>
          <w:rFonts w:ascii="Times New Roman" w:eastAsiaTheme="minorHAnsi" w:hAnsi="Times New Roman" w:cs="Times New Roman"/>
          <w:i/>
          <w:iCs/>
          <w:color w:val="C00000"/>
        </w:rPr>
        <w:t xml:space="preserve"> 38-43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D32253">
        <w:rPr>
          <w:rFonts w:ascii="Times New Roman" w:eastAsiaTheme="minorHAnsi" w:hAnsi="Times New Roman" w:cs="Times New Roman"/>
        </w:rPr>
        <w:t xml:space="preserve">  </w:t>
      </w:r>
    </w:p>
    <w:p w14:paraId="5CE2D499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</w:rPr>
        <w:t xml:space="preserve">      </w:t>
      </w:r>
      <w:r w:rsidRPr="00D32253">
        <w:rPr>
          <w:rFonts w:ascii="Times New Roman" w:eastAsiaTheme="minorHAnsi" w:hAnsi="Times New Roman" w:cs="Times New Roman"/>
        </w:rPr>
        <w:t xml:space="preserve">6. </w:t>
      </w:r>
      <w:r w:rsidRPr="002B72D0">
        <w:rPr>
          <w:rFonts w:ascii="Times New Roman" w:eastAsiaTheme="minorHAnsi" w:hAnsi="Times New Roman" w:cs="Times New Roman"/>
          <w:i/>
          <w:iCs/>
          <w:color w:val="C00000"/>
        </w:rPr>
        <w:t>John 15:16</w:t>
      </w:r>
      <w:r w:rsidRPr="002B72D0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- </w:t>
      </w:r>
      <w:r w:rsidRPr="002B72D0">
        <w:rPr>
          <w:rFonts w:ascii="Times New Roman" w:eastAsiaTheme="minorHAnsi" w:hAnsi="Times New Roman" w:cs="Times New Roman"/>
          <w:color w:val="000000" w:themeColor="text1"/>
        </w:rPr>
        <w:t xml:space="preserve">Jesus is addressing the eleven _________________ </w:t>
      </w:r>
    </w:p>
    <w:p w14:paraId="0502DF48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2B72D0">
        <w:rPr>
          <w:rFonts w:ascii="Times New Roman" w:eastAsiaTheme="minorHAnsi" w:hAnsi="Times New Roman" w:cs="Times New Roman"/>
          <w:color w:val="000000" w:themeColor="text1"/>
        </w:rPr>
        <w:t xml:space="preserve">         here.  The chapter begins with Jesus as the True Vine and His </w:t>
      </w:r>
    </w:p>
    <w:p w14:paraId="5A3C7DA2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2B72D0">
        <w:rPr>
          <w:rFonts w:ascii="Times New Roman" w:eastAsiaTheme="minorHAnsi" w:hAnsi="Times New Roman" w:cs="Times New Roman"/>
          <w:color w:val="000000" w:themeColor="text1"/>
        </w:rPr>
        <w:t xml:space="preserve">         disciples are _________________ to abide in Him so they would </w:t>
      </w:r>
    </w:p>
    <w:p w14:paraId="5DAC9DB2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2B72D0">
        <w:rPr>
          <w:rFonts w:ascii="Times New Roman" w:eastAsiaTheme="minorHAnsi" w:hAnsi="Times New Roman" w:cs="Times New Roman"/>
          <w:color w:val="000000" w:themeColor="text1"/>
        </w:rPr>
        <w:t xml:space="preserve">         bring forth ___________. No reference to __________________ </w:t>
      </w:r>
    </w:p>
    <w:p w14:paraId="422A9A71" w14:textId="77777777" w:rsidR="00B367E2" w:rsidRPr="002B72D0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2B72D0">
        <w:rPr>
          <w:rFonts w:ascii="Times New Roman" w:eastAsiaTheme="minorHAnsi" w:hAnsi="Times New Roman" w:cs="Times New Roman"/>
          <w:color w:val="000000" w:themeColor="text1"/>
        </w:rPr>
        <w:t xml:space="preserve">         here!</w:t>
      </w:r>
    </w:p>
    <w:p w14:paraId="7773C6A7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</w:t>
      </w:r>
      <w:r w:rsidRPr="00D32253">
        <w:rPr>
          <w:rFonts w:ascii="Times New Roman" w:eastAsiaTheme="minorHAnsi" w:hAnsi="Times New Roman" w:cs="Times New Roman"/>
        </w:rPr>
        <w:t xml:space="preserve">7. </w:t>
      </w:r>
      <w:r w:rsidRPr="008D5B49">
        <w:rPr>
          <w:rFonts w:ascii="Times New Roman" w:eastAsiaTheme="minorHAnsi" w:hAnsi="Times New Roman" w:cs="Times New Roman"/>
          <w:i/>
          <w:iCs/>
          <w:color w:val="C00000"/>
        </w:rPr>
        <w:t>Acts 13:48</w:t>
      </w:r>
      <w:r w:rsidRPr="008D5B49">
        <w:rPr>
          <w:rFonts w:ascii="Times New Roman" w:eastAsiaTheme="minorHAnsi" w:hAnsi="Times New Roman" w:cs="Times New Roman"/>
          <w:color w:val="C00000"/>
        </w:rPr>
        <w:t xml:space="preserve"> </w:t>
      </w:r>
      <w:r w:rsidRPr="00D32253">
        <w:rPr>
          <w:rFonts w:ascii="Times New Roman" w:eastAsiaTheme="minorHAnsi" w:hAnsi="Times New Roman" w:cs="Times New Roman"/>
        </w:rPr>
        <w:t xml:space="preserve">- In Antioch the Jews were filled with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____________ </w:t>
      </w:r>
    </w:p>
    <w:p w14:paraId="2F98DA32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</w:rPr>
        <w:t xml:space="preserve">         </w:t>
      </w:r>
      <w:r w:rsidRPr="00D32253">
        <w:rPr>
          <w:rFonts w:ascii="Times New Roman" w:eastAsiaTheme="minorHAnsi" w:hAnsi="Times New Roman" w:cs="Times New Roman"/>
        </w:rPr>
        <w:t>(</w:t>
      </w:r>
      <w:r w:rsidRPr="008D5B49">
        <w:rPr>
          <w:rFonts w:ascii="Times New Roman" w:eastAsiaTheme="minorHAnsi" w:hAnsi="Times New Roman" w:cs="Times New Roman"/>
          <w:i/>
          <w:iCs/>
          <w:color w:val="C00000"/>
        </w:rPr>
        <w:t>vs</w:t>
      </w:r>
      <w:r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8D5B49">
        <w:rPr>
          <w:rFonts w:ascii="Times New Roman" w:eastAsiaTheme="minorHAnsi" w:hAnsi="Times New Roman" w:cs="Times New Roman"/>
          <w:i/>
          <w:iCs/>
          <w:color w:val="C00000"/>
        </w:rPr>
        <w:t xml:space="preserve"> 45</w:t>
      </w:r>
      <w:r w:rsidRPr="00D32253">
        <w:rPr>
          <w:rFonts w:ascii="Times New Roman" w:eastAsiaTheme="minorHAnsi" w:hAnsi="Times New Roman" w:cs="Times New Roman"/>
        </w:rPr>
        <w:t xml:space="preserve">) so Paul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and _______________ turned </w:t>
      </w:r>
      <w:r w:rsidRPr="004B1D39">
        <w:rPr>
          <w:rFonts w:ascii="Times New Roman" w:eastAsiaTheme="minorHAnsi" w:hAnsi="Times New Roman" w:cs="Times New Roman"/>
          <w:i/>
          <w:iCs/>
          <w:color w:val="C00000"/>
        </w:rPr>
        <w:t>"to the Gentiles”</w:t>
      </w:r>
      <w:r w:rsidRPr="004B1D39">
        <w:rPr>
          <w:rFonts w:ascii="Times New Roman" w:eastAsiaTheme="minorHAnsi" w:hAnsi="Times New Roman" w:cs="Times New Roman"/>
          <w:color w:val="C00000"/>
        </w:rPr>
        <w:t xml:space="preserve"> </w:t>
      </w:r>
    </w:p>
    <w:p w14:paraId="15F78ECD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>(</w:t>
      </w:r>
      <w:r w:rsidRPr="008D5B49">
        <w:rPr>
          <w:rFonts w:ascii="Times New Roman" w:eastAsiaTheme="minorHAnsi" w:hAnsi="Times New Roman" w:cs="Times New Roman"/>
          <w:i/>
          <w:iCs/>
          <w:color w:val="C00000"/>
        </w:rPr>
        <w:t>vs. 46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)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“put it from you”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 &amp;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“unworthy.”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The teaching here is </w:t>
      </w:r>
    </w:p>
    <w:p w14:paraId="552E11C2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that one group (____________) rejected the precious gospel </w:t>
      </w:r>
    </w:p>
    <w:p w14:paraId="636C1DA9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message whereas another group (______________) were much </w:t>
      </w:r>
    </w:p>
    <w:p w14:paraId="45BAC299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more willing to at least _____________. </w:t>
      </w:r>
      <w:r w:rsidRPr="004B1D39">
        <w:rPr>
          <w:rFonts w:ascii="Times New Roman" w:eastAsiaTheme="minorHAnsi" w:hAnsi="Times New Roman" w:cs="Times New Roman"/>
          <w:i/>
          <w:iCs/>
          <w:color w:val="C00000"/>
        </w:rPr>
        <w:t>“Ordained”</w:t>
      </w:r>
      <w:r w:rsidRPr="004B1D39">
        <w:rPr>
          <w:rFonts w:ascii="Times New Roman" w:eastAsiaTheme="minorHAnsi" w:hAnsi="Times New Roman" w:cs="Times New Roman"/>
          <w:color w:val="C00000"/>
        </w:rPr>
        <w:t xml:space="preserve">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 xml:space="preserve">- Someone </w:t>
      </w:r>
    </w:p>
    <w:p w14:paraId="28C83822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Pr="008D5B49">
        <w:rPr>
          <w:rFonts w:ascii="Times New Roman" w:eastAsiaTheme="minorHAnsi" w:hAnsi="Times New Roman" w:cs="Times New Roman"/>
          <w:color w:val="000000" w:themeColor="text1"/>
        </w:rPr>
        <w:t>has said:</w:t>
      </w:r>
      <w:r w:rsidRPr="008D5B49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“As many as </w:t>
      </w:r>
      <w:r w:rsidRPr="00D32253">
        <w:rPr>
          <w:rFonts w:ascii="Times New Roman" w:eastAsiaTheme="minorHAnsi" w:hAnsi="Times New Roman" w:cs="Times New Roman"/>
          <w:i/>
          <w:iCs/>
        </w:rPr>
        <w:t>were disposed, or determined for</w:t>
      </w:r>
      <w:r>
        <w:rPr>
          <w:rFonts w:ascii="Times New Roman" w:eastAsiaTheme="minorHAnsi" w:hAnsi="Times New Roman" w:cs="Times New Roman"/>
        </w:rPr>
        <w:t xml:space="preserve"> </w:t>
      </w:r>
      <w:r w:rsidRPr="00D32253">
        <w:rPr>
          <w:rFonts w:ascii="Times New Roman" w:eastAsiaTheme="minorHAnsi" w:hAnsi="Times New Roman" w:cs="Times New Roman"/>
          <w:i/>
          <w:iCs/>
        </w:rPr>
        <w:t xml:space="preserve">eternal </w:t>
      </w:r>
    </w:p>
    <w:p w14:paraId="241E2DF2" w14:textId="77777777" w:rsidR="00B367E2" w:rsidRPr="0036204D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</w:rPr>
        <w:t xml:space="preserve">         </w:t>
      </w:r>
      <w:r w:rsidRPr="00D32253">
        <w:rPr>
          <w:rFonts w:ascii="Times New Roman" w:eastAsiaTheme="minorHAnsi" w:hAnsi="Times New Roman" w:cs="Times New Roman"/>
          <w:i/>
          <w:iCs/>
        </w:rPr>
        <w:t xml:space="preserve">life.”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Mt 28:16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________________;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L</w:t>
      </w:r>
      <w:r>
        <w:rPr>
          <w:rFonts w:ascii="Times New Roman" w:eastAsiaTheme="minorHAnsi" w:hAnsi="Times New Roman" w:cs="Times New Roman"/>
          <w:i/>
          <w:iCs/>
          <w:color w:val="C00000"/>
        </w:rPr>
        <w:t>u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k</w:t>
      </w:r>
      <w:r>
        <w:rPr>
          <w:rFonts w:ascii="Times New Roman" w:eastAsiaTheme="minorHAnsi" w:hAnsi="Times New Roman" w:cs="Times New Roman"/>
          <w:i/>
          <w:iCs/>
          <w:color w:val="C00000"/>
        </w:rPr>
        <w:t>e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 xml:space="preserve"> 7:8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set;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Acts 15:2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</w:t>
      </w:r>
    </w:p>
    <w:p w14:paraId="34D55C3B" w14:textId="77777777" w:rsidR="00B367E2" w:rsidRPr="0036204D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         they ________________;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22:10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are appointed;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28:23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</w:t>
      </w:r>
    </w:p>
    <w:p w14:paraId="78400990" w14:textId="77777777" w:rsidR="00B367E2" w:rsidRPr="0036204D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         appointed;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Rom</w:t>
      </w:r>
      <w:r>
        <w:rPr>
          <w:rFonts w:ascii="Times New Roman" w:eastAsiaTheme="minorHAnsi" w:hAnsi="Times New Roman" w:cs="Times New Roman"/>
          <w:i/>
          <w:iCs/>
          <w:color w:val="C00000"/>
        </w:rPr>
        <w:t>ans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 xml:space="preserve"> 13:1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_______________; </w:t>
      </w:r>
      <w:r w:rsidRPr="0036204D">
        <w:rPr>
          <w:rFonts w:ascii="Times New Roman" w:eastAsiaTheme="minorHAnsi" w:hAnsi="Times New Roman" w:cs="Times New Roman"/>
          <w:i/>
          <w:iCs/>
          <w:color w:val="C00000"/>
        </w:rPr>
        <w:t>1 Cor 16:15</w:t>
      </w:r>
      <w:r w:rsidRPr="0036204D">
        <w:rPr>
          <w:rFonts w:ascii="Times New Roman" w:eastAsiaTheme="minorHAnsi" w:hAnsi="Times New Roman" w:cs="Times New Roman"/>
          <w:color w:val="C00000"/>
        </w:rPr>
        <w:t xml:space="preserve"> </w:t>
      </w: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- </w:t>
      </w:r>
    </w:p>
    <w:p w14:paraId="2DB1835A" w14:textId="0E68FB61" w:rsidR="00B367E2" w:rsidRDefault="00B367E2" w:rsidP="00A448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6204D">
        <w:rPr>
          <w:rFonts w:ascii="Times New Roman" w:eastAsiaTheme="minorHAnsi" w:hAnsi="Times New Roman" w:cs="Times New Roman"/>
          <w:color w:val="000000" w:themeColor="text1"/>
        </w:rPr>
        <w:t xml:space="preserve">         _______________ ________________.  </w:t>
      </w:r>
    </w:p>
    <w:p w14:paraId="07F20DEB" w14:textId="6C0CAC9C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3D46DE60" w14:textId="62CDCC89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0C2C7E70" w14:textId="21FB39EC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3DE9E528" w14:textId="1388813E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6D2E15D" w14:textId="131CB5AF" w:rsidR="001A6648" w:rsidRDefault="001A6648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4F72A8A8" w14:textId="77777777" w:rsidR="001A6648" w:rsidRDefault="001A6648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199E01D" w14:textId="6737AE65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5E2A4E2D" w14:textId="77777777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425385C7" w14:textId="0077AFCC" w:rsidR="004A115D" w:rsidRDefault="004A115D" w:rsidP="004A115D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EB41B1" wp14:editId="5E4406BB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61AE7" w14:textId="77777777" w:rsidR="004A115D" w:rsidRPr="00CF1742" w:rsidRDefault="004A115D" w:rsidP="004A11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C42D83A" w14:textId="77777777" w:rsidR="004A115D" w:rsidRDefault="004A115D" w:rsidP="004A115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41B1" id="_x0000_s1027" type="#_x0000_t202" style="position:absolute;left:0;text-align:left;margin-left:210.2pt;margin-top:-8.4pt;width:129.4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33061AE7" w14:textId="77777777" w:rsidR="004A115D" w:rsidRPr="00CF1742" w:rsidRDefault="004A115D" w:rsidP="004A11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C42D83A" w14:textId="77777777" w:rsidR="004A115D" w:rsidRDefault="004A115D" w:rsidP="004A115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3AEB0A" w14:textId="2442DBAD" w:rsidR="004A115D" w:rsidRPr="00D07AF3" w:rsidRDefault="004A115D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</w:p>
    <w:sectPr w:rsidR="004A115D" w:rsidRPr="00D07AF3" w:rsidSect="008636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481" w14:textId="77777777" w:rsidR="00E305E4" w:rsidRDefault="00E305E4" w:rsidP="00EE08D1">
      <w:r>
        <w:separator/>
      </w:r>
    </w:p>
  </w:endnote>
  <w:endnote w:type="continuationSeparator" w:id="0">
    <w:p w14:paraId="554A469D" w14:textId="77777777" w:rsidR="00E305E4" w:rsidRDefault="00E305E4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60C" w14:textId="77777777" w:rsidR="00E305E4" w:rsidRDefault="00E305E4" w:rsidP="00EE08D1">
      <w:r>
        <w:separator/>
      </w:r>
    </w:p>
  </w:footnote>
  <w:footnote w:type="continuationSeparator" w:id="0">
    <w:p w14:paraId="2FA20138" w14:textId="77777777" w:rsidR="00E305E4" w:rsidRDefault="00E305E4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35449"/>
    <w:rsid w:val="0008584A"/>
    <w:rsid w:val="000A30AF"/>
    <w:rsid w:val="000F40AA"/>
    <w:rsid w:val="001051E0"/>
    <w:rsid w:val="0010688A"/>
    <w:rsid w:val="0014542E"/>
    <w:rsid w:val="001A6648"/>
    <w:rsid w:val="001F4EBD"/>
    <w:rsid w:val="002135C7"/>
    <w:rsid w:val="00220760"/>
    <w:rsid w:val="002216C3"/>
    <w:rsid w:val="002546B1"/>
    <w:rsid w:val="002B72D0"/>
    <w:rsid w:val="002D0F83"/>
    <w:rsid w:val="0036204D"/>
    <w:rsid w:val="0037650B"/>
    <w:rsid w:val="003B21ED"/>
    <w:rsid w:val="004A115D"/>
    <w:rsid w:val="004B1D39"/>
    <w:rsid w:val="00556D5D"/>
    <w:rsid w:val="006614FA"/>
    <w:rsid w:val="006F18C9"/>
    <w:rsid w:val="007425A7"/>
    <w:rsid w:val="00775729"/>
    <w:rsid w:val="007A301A"/>
    <w:rsid w:val="0081478C"/>
    <w:rsid w:val="008636ED"/>
    <w:rsid w:val="00877F25"/>
    <w:rsid w:val="008D5B49"/>
    <w:rsid w:val="00A4482A"/>
    <w:rsid w:val="00B17CA9"/>
    <w:rsid w:val="00B367E2"/>
    <w:rsid w:val="00B91F5C"/>
    <w:rsid w:val="00C76F74"/>
    <w:rsid w:val="00D07AF3"/>
    <w:rsid w:val="00D32253"/>
    <w:rsid w:val="00D835E2"/>
    <w:rsid w:val="00D93731"/>
    <w:rsid w:val="00D93A07"/>
    <w:rsid w:val="00DA2C3B"/>
    <w:rsid w:val="00E305E4"/>
    <w:rsid w:val="00ED6523"/>
    <w:rsid w:val="00EE08D1"/>
    <w:rsid w:val="00F154FE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2022-01-20T01:50:00Z</cp:lastPrinted>
  <dcterms:created xsi:type="dcterms:W3CDTF">2022-07-04T02:02:00Z</dcterms:created>
  <dcterms:modified xsi:type="dcterms:W3CDTF">2022-07-04T02:02:00Z</dcterms:modified>
</cp:coreProperties>
</file>